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440" w:lineRule="exact"/>
        <w:rPr>
          <w:rFonts w:ascii="仿宋_GB2312" w:hAnsi="宋体" w:eastAsia="仿宋_GB2312" w:cs="仿宋_GB2312"/>
          <w:color w:val="auto"/>
        </w:rPr>
      </w:pPr>
      <w:r>
        <w:rPr>
          <w:rFonts w:hint="eastAsia" w:ascii="黑体" w:hAnsi="黑体" w:eastAsia="黑体" w:cs="黑体"/>
          <w:color w:val="auto"/>
          <w:sz w:val="28"/>
          <w:szCs w:val="18"/>
        </w:rPr>
        <w:t>附件3</w:t>
      </w:r>
    </w:p>
    <w:p>
      <w:pPr>
        <w:spacing w:line="500" w:lineRule="exact"/>
        <w:ind w:right="-5"/>
        <w:rPr>
          <w:rFonts w:ascii="楷体_GB2312" w:eastAsia="楷体_GB2312" w:cs="楷体_GB2312"/>
          <w:b/>
          <w:color w:val="auto"/>
          <w:sz w:val="36"/>
          <w:szCs w:val="24"/>
        </w:rPr>
      </w:pPr>
    </w:p>
    <w:p>
      <w:pPr>
        <w:ind w:right="-549" w:hanging="540"/>
        <w:jc w:val="center"/>
        <w:rPr>
          <w:rFonts w:hint="eastAsia" w:ascii="宋体" w:hAnsi="宋体" w:eastAsia="宋体" w:cs="宋体"/>
          <w:b/>
          <w:color w:val="auto"/>
          <w:sz w:val="40"/>
          <w:szCs w:val="28"/>
        </w:rPr>
      </w:pPr>
      <w:bookmarkStart w:id="0" w:name="_GoBack"/>
      <w:r>
        <w:rPr>
          <w:rFonts w:hint="eastAsia" w:ascii="宋体" w:hAnsi="宋体" w:eastAsia="宋体" w:cs="宋体"/>
          <w:b/>
          <w:color w:val="auto"/>
          <w:sz w:val="40"/>
          <w:szCs w:val="28"/>
          <w:lang w:val="en-US" w:eastAsia="zh-CN"/>
        </w:rPr>
        <w:t>江西省</w:t>
      </w:r>
      <w:r>
        <w:rPr>
          <w:rFonts w:hint="eastAsia" w:ascii="宋体" w:hAnsi="宋体" w:eastAsia="宋体" w:cs="宋体"/>
          <w:b/>
          <w:color w:val="auto"/>
          <w:sz w:val="40"/>
          <w:szCs w:val="28"/>
        </w:rPr>
        <w:t>企业管理现代化创新成果</w:t>
      </w:r>
      <w:bookmarkEnd w:id="0"/>
    </w:p>
    <w:p>
      <w:pPr>
        <w:ind w:right="-549" w:hanging="540"/>
        <w:jc w:val="center"/>
        <w:rPr>
          <w:rFonts w:ascii="方正小标宋简体" w:hAnsi="方正小标宋简体" w:eastAsia="方正小标宋简体" w:cs="方正小标宋简体"/>
          <w:b/>
          <w:color w:val="auto"/>
          <w:sz w:val="36"/>
          <w:szCs w:val="24"/>
        </w:rPr>
      </w:pPr>
      <w:r>
        <w:rPr>
          <w:rFonts w:hint="eastAsia" w:ascii="宋体" w:hAnsi="宋体" w:eastAsia="宋体" w:cs="宋体"/>
          <w:b/>
          <w:color w:val="auto"/>
          <w:sz w:val="40"/>
          <w:szCs w:val="28"/>
        </w:rPr>
        <w:t>主报告撰写要求</w:t>
      </w:r>
    </w:p>
    <w:p>
      <w:pPr>
        <w:ind w:right="-5"/>
        <w:rPr>
          <w:rFonts w:ascii="楷体_GB2312" w:hAnsi="宋体" w:eastAsia="楷体_GB2312" w:cs="楷体_GB2312"/>
          <w:color w:val="auto"/>
          <w:sz w:val="24"/>
          <w:szCs w:val="21"/>
        </w:rPr>
      </w:pPr>
    </w:p>
    <w:p>
      <w:pPr>
        <w:ind w:firstLine="640" w:firstLineChars="200"/>
        <w:rPr>
          <w:rFonts w:ascii="仿宋_GB2312" w:hAnsi="ˎ̥" w:eastAsia="仿宋_GB2312" w:cs="宋体"/>
          <w:color w:val="auto"/>
          <w:kern w:val="0"/>
          <w:sz w:val="32"/>
          <w:szCs w:val="32"/>
        </w:rPr>
      </w:pPr>
      <w:r>
        <w:rPr>
          <w:rFonts w:hint="eastAsia" w:ascii="仿宋_GB2312" w:hAnsi="ˎ̥" w:eastAsia="仿宋_GB2312" w:cs="宋体"/>
          <w:color w:val="auto"/>
          <w:kern w:val="0"/>
          <w:sz w:val="32"/>
          <w:szCs w:val="32"/>
        </w:rPr>
        <w:t>企业申报企业管理现代化创新成果除了要履行相关手续、填报表格外，最为重要的是撰写主报告。因为，在审定过程中，专家们除了审核申报手续、核对数据外，主要是审阅主报告材料。全国企业管理现代化创新成果主报告的撰写体例、内容表述既不同于一般的工作总结、经验介绍、新闻报道，也不同于学术论文，它反映的是企业管理创新实践与企业管理科学理论、方法的有效结合，可以说是企业管理创新实践的理论总结。经过多年来的探索，特别是由企业家、企业管理工作者和专家们的互动交流，结合成果的推广需要，归纳了以下有关主报告撰写的要点：</w:t>
      </w:r>
    </w:p>
    <w:p>
      <w:pPr>
        <w:ind w:firstLine="643" w:firstLineChars="200"/>
        <w:rPr>
          <w:rFonts w:ascii="黑体" w:hAnsi="ˎ̥" w:eastAsia="黑体" w:cs="宋体"/>
          <w:b/>
          <w:color w:val="auto"/>
          <w:kern w:val="0"/>
          <w:sz w:val="32"/>
          <w:szCs w:val="32"/>
        </w:rPr>
      </w:pPr>
      <w:r>
        <w:rPr>
          <w:rFonts w:hint="eastAsia" w:ascii="仿宋_GB2312" w:hAnsi="仿宋_GB2312" w:eastAsia="仿宋_GB2312" w:cs="仿宋_GB2312"/>
          <w:b/>
          <w:color w:val="auto"/>
          <w:kern w:val="0"/>
          <w:sz w:val="32"/>
          <w:szCs w:val="32"/>
        </w:rPr>
        <w:t>一、撰写准备</w:t>
      </w:r>
    </w:p>
    <w:p>
      <w:pPr>
        <w:ind w:firstLine="640" w:firstLineChars="200"/>
        <w:rPr>
          <w:rFonts w:ascii="仿宋_GB2312" w:hAnsi="ˎ̥" w:eastAsia="仿宋_GB2312" w:cs="宋体"/>
          <w:color w:val="auto"/>
          <w:kern w:val="0"/>
          <w:sz w:val="32"/>
          <w:szCs w:val="32"/>
        </w:rPr>
      </w:pPr>
      <w:r>
        <w:rPr>
          <w:rFonts w:hint="eastAsia" w:ascii="仿宋_GB2312" w:hAnsi="ˎ̥" w:eastAsia="仿宋_GB2312" w:cs="宋体"/>
          <w:color w:val="auto"/>
          <w:kern w:val="0"/>
          <w:sz w:val="32"/>
          <w:szCs w:val="32"/>
        </w:rPr>
        <w:t>1</w:t>
      </w:r>
      <w:r>
        <w:rPr>
          <w:rFonts w:hint="eastAsia" w:ascii="仿宋_GB2312" w:hAnsi="ˎ̥" w:eastAsia="仿宋_GB2312" w:cs="宋体"/>
          <w:color w:val="auto"/>
          <w:kern w:val="0"/>
          <w:sz w:val="32"/>
          <w:szCs w:val="32"/>
          <w:lang w:eastAsia="zh-CN"/>
        </w:rPr>
        <w:t>、</w:t>
      </w:r>
      <w:r>
        <w:rPr>
          <w:rFonts w:hint="eastAsia" w:ascii="仿宋_GB2312" w:hAnsi="ˎ̥" w:eastAsia="仿宋_GB2312" w:cs="宋体"/>
          <w:color w:val="auto"/>
          <w:kern w:val="0"/>
          <w:sz w:val="32"/>
          <w:szCs w:val="32"/>
        </w:rPr>
        <w:t>认真分析企业成功之道，根据企业最有效的管理经验确定选题范围。</w:t>
      </w:r>
    </w:p>
    <w:p>
      <w:pPr>
        <w:ind w:firstLine="640" w:firstLineChars="200"/>
        <w:rPr>
          <w:rFonts w:ascii="仿宋_GB2312" w:hAnsi="ˎ̥" w:eastAsia="仿宋_GB2312" w:cs="宋体"/>
          <w:color w:val="auto"/>
          <w:kern w:val="0"/>
          <w:sz w:val="32"/>
          <w:szCs w:val="32"/>
        </w:rPr>
      </w:pPr>
      <w:r>
        <w:rPr>
          <w:rFonts w:hint="eastAsia" w:ascii="仿宋_GB2312" w:hAnsi="ˎ̥" w:eastAsia="仿宋_GB2312" w:cs="宋体"/>
          <w:color w:val="auto"/>
          <w:kern w:val="0"/>
          <w:sz w:val="32"/>
          <w:szCs w:val="32"/>
        </w:rPr>
        <w:t>2</w:t>
      </w:r>
      <w:r>
        <w:rPr>
          <w:rFonts w:hint="eastAsia" w:ascii="仿宋_GB2312" w:hAnsi="ˎ̥" w:eastAsia="仿宋_GB2312" w:cs="宋体"/>
          <w:color w:val="auto"/>
          <w:kern w:val="0"/>
          <w:sz w:val="32"/>
          <w:szCs w:val="32"/>
          <w:lang w:eastAsia="zh-CN"/>
        </w:rPr>
        <w:t>、</w:t>
      </w:r>
      <w:r>
        <w:rPr>
          <w:rFonts w:hint="eastAsia" w:ascii="仿宋_GB2312" w:hAnsi="ˎ̥" w:eastAsia="仿宋_GB2312" w:cs="宋体"/>
          <w:color w:val="auto"/>
          <w:kern w:val="0"/>
          <w:sz w:val="32"/>
          <w:szCs w:val="32"/>
        </w:rPr>
        <w:t>查找与本企业申报成果内容相关的历届成果，避免重复。</w:t>
      </w:r>
    </w:p>
    <w:p>
      <w:pPr>
        <w:ind w:firstLine="640" w:firstLineChars="200"/>
        <w:rPr>
          <w:rFonts w:ascii="仿宋_GB2312" w:hAnsi="ˎ̥" w:eastAsia="仿宋_GB2312" w:cs="宋体"/>
          <w:color w:val="auto"/>
          <w:kern w:val="0"/>
          <w:sz w:val="32"/>
          <w:szCs w:val="32"/>
        </w:rPr>
      </w:pPr>
      <w:r>
        <w:rPr>
          <w:rFonts w:hint="eastAsia" w:ascii="仿宋_GB2312" w:hAnsi="ˎ̥" w:eastAsia="仿宋_GB2312" w:cs="宋体"/>
          <w:color w:val="auto"/>
          <w:kern w:val="0"/>
          <w:sz w:val="32"/>
          <w:szCs w:val="32"/>
        </w:rPr>
        <w:t>3</w:t>
      </w:r>
      <w:r>
        <w:rPr>
          <w:rFonts w:hint="eastAsia" w:ascii="仿宋_GB2312" w:hAnsi="ˎ̥" w:eastAsia="仿宋_GB2312" w:cs="宋体"/>
          <w:color w:val="auto"/>
          <w:kern w:val="0"/>
          <w:sz w:val="32"/>
          <w:szCs w:val="32"/>
          <w:lang w:eastAsia="zh-CN"/>
        </w:rPr>
        <w:t>、</w:t>
      </w:r>
      <w:r>
        <w:rPr>
          <w:rFonts w:hint="eastAsia" w:ascii="仿宋_GB2312" w:hAnsi="ˎ̥" w:eastAsia="仿宋_GB2312" w:cs="宋体"/>
          <w:color w:val="auto"/>
          <w:kern w:val="0"/>
          <w:sz w:val="32"/>
          <w:szCs w:val="32"/>
        </w:rPr>
        <w:t>检索最新学术观点，了解企业管理现代化方向。</w:t>
      </w:r>
    </w:p>
    <w:p>
      <w:pPr>
        <w:ind w:firstLine="640" w:firstLineChars="200"/>
        <w:rPr>
          <w:rFonts w:ascii="仿宋_GB2312" w:hAnsi="ˎ̥" w:eastAsia="仿宋_GB2312" w:cs="宋体"/>
          <w:color w:val="auto"/>
          <w:kern w:val="0"/>
          <w:sz w:val="32"/>
          <w:szCs w:val="32"/>
        </w:rPr>
      </w:pPr>
      <w:r>
        <w:rPr>
          <w:rFonts w:hint="eastAsia" w:ascii="仿宋_GB2312" w:hAnsi="ˎ̥" w:eastAsia="仿宋_GB2312" w:cs="宋体"/>
          <w:color w:val="auto"/>
          <w:kern w:val="0"/>
          <w:sz w:val="32"/>
          <w:szCs w:val="32"/>
        </w:rPr>
        <w:t>4</w:t>
      </w:r>
      <w:r>
        <w:rPr>
          <w:rFonts w:hint="eastAsia" w:ascii="仿宋_GB2312" w:hAnsi="ˎ̥" w:eastAsia="仿宋_GB2312" w:cs="宋体"/>
          <w:color w:val="auto"/>
          <w:kern w:val="0"/>
          <w:sz w:val="32"/>
          <w:szCs w:val="32"/>
          <w:lang w:eastAsia="zh-CN"/>
        </w:rPr>
        <w:t>、</w:t>
      </w:r>
      <w:r>
        <w:rPr>
          <w:rFonts w:hint="eastAsia" w:ascii="仿宋_GB2312" w:hAnsi="ˎ̥" w:eastAsia="仿宋_GB2312" w:cs="宋体"/>
          <w:color w:val="auto"/>
          <w:kern w:val="0"/>
          <w:sz w:val="32"/>
          <w:szCs w:val="32"/>
        </w:rPr>
        <w:t>听取成果主创人意见，成果主要参与人员进行讨论。</w:t>
      </w:r>
    </w:p>
    <w:p>
      <w:pPr>
        <w:ind w:firstLine="640" w:firstLineChars="200"/>
        <w:rPr>
          <w:rFonts w:ascii="仿宋_GB2312" w:hAnsi="ˎ̥" w:eastAsia="仿宋_GB2312" w:cs="宋体"/>
          <w:color w:val="auto"/>
          <w:kern w:val="0"/>
          <w:sz w:val="32"/>
          <w:szCs w:val="32"/>
        </w:rPr>
      </w:pPr>
      <w:r>
        <w:rPr>
          <w:rFonts w:hint="eastAsia" w:ascii="仿宋_GB2312" w:hAnsi="ˎ̥" w:eastAsia="仿宋_GB2312" w:cs="宋体"/>
          <w:color w:val="auto"/>
          <w:kern w:val="0"/>
          <w:sz w:val="32"/>
          <w:szCs w:val="32"/>
        </w:rPr>
        <w:t>5</w:t>
      </w:r>
      <w:r>
        <w:rPr>
          <w:rFonts w:hint="eastAsia" w:ascii="仿宋_GB2312" w:hAnsi="ˎ̥" w:eastAsia="仿宋_GB2312" w:cs="宋体"/>
          <w:color w:val="auto"/>
          <w:kern w:val="0"/>
          <w:sz w:val="32"/>
          <w:szCs w:val="32"/>
          <w:lang w:eastAsia="zh-CN"/>
        </w:rPr>
        <w:t>、</w:t>
      </w:r>
      <w:r>
        <w:rPr>
          <w:rFonts w:hint="eastAsia" w:ascii="仿宋_GB2312" w:hAnsi="ˎ̥" w:eastAsia="仿宋_GB2312" w:cs="宋体"/>
          <w:color w:val="auto"/>
          <w:kern w:val="0"/>
          <w:sz w:val="32"/>
          <w:szCs w:val="32"/>
        </w:rPr>
        <w:t>确定主报告执笔人。</w:t>
      </w:r>
    </w:p>
    <w:p>
      <w:pPr>
        <w:ind w:firstLine="643" w:firstLineChars="200"/>
        <w:rPr>
          <w:rFonts w:ascii="黑体" w:hAnsi="ˎ̥" w:eastAsia="黑体" w:cs="宋体"/>
          <w:b/>
          <w:color w:val="auto"/>
          <w:kern w:val="0"/>
          <w:sz w:val="32"/>
          <w:szCs w:val="32"/>
        </w:rPr>
      </w:pPr>
      <w:r>
        <w:rPr>
          <w:rFonts w:hint="eastAsia" w:ascii="仿宋_GB2312" w:hAnsi="仿宋_GB2312" w:eastAsia="仿宋_GB2312" w:cs="仿宋_GB2312"/>
          <w:b/>
          <w:color w:val="auto"/>
          <w:kern w:val="0"/>
          <w:sz w:val="32"/>
          <w:szCs w:val="32"/>
        </w:rPr>
        <w:t>二、报告结构</w:t>
      </w:r>
    </w:p>
    <w:p>
      <w:pPr>
        <w:ind w:firstLine="640" w:firstLineChars="200"/>
        <w:rPr>
          <w:rFonts w:ascii="仿宋_GB2312" w:hAnsi="ˎ̥" w:eastAsia="仿宋_GB2312" w:cs="宋体"/>
          <w:color w:val="auto"/>
          <w:kern w:val="0"/>
          <w:sz w:val="32"/>
          <w:szCs w:val="32"/>
        </w:rPr>
      </w:pPr>
      <w:r>
        <w:rPr>
          <w:rFonts w:hint="eastAsia" w:ascii="仿宋_GB2312" w:hAnsi="ˎ̥" w:eastAsia="仿宋_GB2312" w:cs="宋体"/>
          <w:color w:val="auto"/>
          <w:kern w:val="0"/>
          <w:sz w:val="32"/>
          <w:szCs w:val="32"/>
        </w:rPr>
        <w:t>应围绕为什么要实施管理创新、如何有效实施、实施后取得了哪些变化及效益来撰写。主报告原则上由题目、摘要、企业简介和正文（包括实施背景、主要做法和实施效果） 等部分组成。</w:t>
      </w:r>
    </w:p>
    <w:p>
      <w:pPr>
        <w:ind w:firstLine="640" w:firstLineChars="200"/>
        <w:rPr>
          <w:rFonts w:hint="eastAsia" w:ascii="仿宋_GB2312" w:hAnsi="ˎ̥" w:eastAsia="仿宋_GB2312" w:cs="宋体"/>
          <w:color w:val="auto"/>
          <w:kern w:val="0"/>
          <w:sz w:val="32"/>
          <w:szCs w:val="32"/>
        </w:rPr>
      </w:pPr>
      <w:r>
        <w:rPr>
          <w:rFonts w:hint="eastAsia" w:ascii="仿宋_GB2312" w:hAnsi="ˎ̥" w:eastAsia="仿宋_GB2312" w:cs="宋体"/>
          <w:color w:val="auto"/>
          <w:kern w:val="0"/>
          <w:sz w:val="32"/>
          <w:szCs w:val="32"/>
        </w:rPr>
        <w:t>1</w:t>
      </w:r>
      <w:r>
        <w:rPr>
          <w:rFonts w:hint="eastAsia" w:ascii="仿宋_GB2312" w:hAnsi="ˎ̥" w:eastAsia="仿宋_GB2312" w:cs="宋体"/>
          <w:color w:val="auto"/>
          <w:kern w:val="0"/>
          <w:sz w:val="32"/>
          <w:szCs w:val="32"/>
          <w:lang w:eastAsia="zh-CN"/>
        </w:rPr>
        <w:t>、</w:t>
      </w:r>
      <w:r>
        <w:rPr>
          <w:rFonts w:hint="eastAsia" w:ascii="仿宋_GB2312" w:hAnsi="ˎ̥" w:eastAsia="仿宋_GB2312" w:cs="宋体"/>
          <w:color w:val="auto"/>
          <w:kern w:val="0"/>
          <w:sz w:val="32"/>
          <w:szCs w:val="32"/>
        </w:rPr>
        <w:t>题目。要鲜明地反映出成果的</w:t>
      </w:r>
      <w:r>
        <w:rPr>
          <w:rFonts w:hint="eastAsia" w:ascii="仿宋_GB2312" w:hAnsi="ˎ̥" w:eastAsia="仿宋_GB2312" w:cs="宋体"/>
          <w:color w:val="auto"/>
          <w:kern w:val="0"/>
          <w:sz w:val="32"/>
          <w:szCs w:val="32"/>
          <w:lang w:val="en-US" w:eastAsia="zh-CN"/>
        </w:rPr>
        <w:t>主题、</w:t>
      </w:r>
      <w:r>
        <w:rPr>
          <w:rFonts w:hint="eastAsia" w:ascii="仿宋_GB2312" w:hAnsi="ˎ̥" w:eastAsia="仿宋_GB2312" w:cs="宋体"/>
          <w:color w:val="auto"/>
          <w:kern w:val="0"/>
          <w:sz w:val="32"/>
          <w:szCs w:val="32"/>
        </w:rPr>
        <w:t>核心内容及特色，概括为一句话，但不要出现本企业名称、创造人姓名以及成果内容的字母缩写等，也不要以“××模式”、“××法”等命名。</w:t>
      </w:r>
    </w:p>
    <w:p>
      <w:pPr>
        <w:ind w:firstLine="640" w:firstLineChars="200"/>
        <w:rPr>
          <w:rFonts w:hint="eastAsia" w:ascii="仿宋_GB2312" w:hAnsi="ˎ̥" w:eastAsia="仿宋_GB2312" w:cs="宋体"/>
          <w:color w:val="auto"/>
          <w:kern w:val="0"/>
          <w:sz w:val="32"/>
          <w:szCs w:val="32"/>
        </w:rPr>
      </w:pPr>
      <w:r>
        <w:rPr>
          <w:rFonts w:hint="eastAsia" w:ascii="仿宋_GB2312" w:hAnsi="ˎ̥" w:eastAsia="仿宋_GB2312" w:cs="宋体"/>
          <w:color w:val="auto"/>
          <w:kern w:val="0"/>
          <w:sz w:val="32"/>
          <w:szCs w:val="32"/>
        </w:rPr>
        <w:t>2</w:t>
      </w:r>
      <w:r>
        <w:rPr>
          <w:rFonts w:hint="eastAsia" w:ascii="仿宋_GB2312" w:hAnsi="ˎ̥" w:eastAsia="仿宋_GB2312" w:cs="宋体"/>
          <w:color w:val="auto"/>
          <w:kern w:val="0"/>
          <w:sz w:val="32"/>
          <w:szCs w:val="32"/>
          <w:lang w:eastAsia="zh-CN"/>
        </w:rPr>
        <w:t>、</w:t>
      </w:r>
      <w:r>
        <w:rPr>
          <w:rFonts w:hint="eastAsia" w:ascii="仿宋_GB2312" w:hAnsi="ˎ̥" w:eastAsia="仿宋_GB2312" w:cs="宋体"/>
          <w:color w:val="auto"/>
          <w:kern w:val="0"/>
          <w:sz w:val="32"/>
          <w:szCs w:val="32"/>
        </w:rPr>
        <w:t>摘要。主要反映本项成果的基本内容和主要创新点，需要高度概括、反复提炼（300～500 字）。</w:t>
      </w:r>
    </w:p>
    <w:p>
      <w:pPr>
        <w:ind w:firstLine="640" w:firstLineChars="200"/>
        <w:rPr>
          <w:rFonts w:hint="eastAsia" w:ascii="仿宋_GB2312" w:hAnsi="ˎ̥" w:eastAsia="仿宋_GB2312" w:cs="宋体"/>
          <w:color w:val="auto"/>
          <w:kern w:val="0"/>
          <w:sz w:val="32"/>
          <w:szCs w:val="32"/>
        </w:rPr>
      </w:pPr>
      <w:r>
        <w:rPr>
          <w:rFonts w:hint="eastAsia" w:ascii="仿宋_GB2312" w:hAnsi="ˎ̥" w:eastAsia="仿宋_GB2312" w:cs="宋体"/>
          <w:color w:val="auto"/>
          <w:kern w:val="0"/>
          <w:sz w:val="32"/>
          <w:szCs w:val="32"/>
        </w:rPr>
        <w:t>3</w:t>
      </w:r>
      <w:r>
        <w:rPr>
          <w:rFonts w:hint="eastAsia" w:ascii="仿宋_GB2312" w:hAnsi="ˎ̥" w:eastAsia="仿宋_GB2312" w:cs="宋体"/>
          <w:color w:val="auto"/>
          <w:kern w:val="0"/>
          <w:sz w:val="32"/>
          <w:szCs w:val="32"/>
          <w:lang w:eastAsia="zh-CN"/>
        </w:rPr>
        <w:t>、</w:t>
      </w:r>
      <w:r>
        <w:rPr>
          <w:rFonts w:hint="eastAsia" w:ascii="仿宋_GB2312" w:hAnsi="ˎ̥" w:eastAsia="仿宋_GB2312" w:cs="宋体"/>
          <w:color w:val="auto"/>
          <w:kern w:val="0"/>
          <w:sz w:val="32"/>
          <w:szCs w:val="32"/>
        </w:rPr>
        <w:t>企业简介。主要反映企业的总体状况（300～500字），包含企业所属行业、地区和产权性质、主要业务、规模、效益及行业地位等内容。</w:t>
      </w:r>
    </w:p>
    <w:p>
      <w:pPr>
        <w:ind w:firstLine="640" w:firstLineChars="200"/>
        <w:rPr>
          <w:rFonts w:hint="eastAsia" w:ascii="仿宋_GB2312" w:hAnsi="ˎ̥" w:eastAsia="仿宋_GB2312" w:cs="宋体"/>
          <w:color w:val="auto"/>
          <w:kern w:val="0"/>
          <w:sz w:val="32"/>
          <w:szCs w:val="32"/>
        </w:rPr>
      </w:pPr>
      <w:r>
        <w:rPr>
          <w:rFonts w:hint="eastAsia" w:ascii="仿宋_GB2312" w:hAnsi="ˎ̥" w:eastAsia="仿宋_GB2312" w:cs="宋体"/>
          <w:color w:val="auto"/>
          <w:kern w:val="0"/>
          <w:sz w:val="32"/>
          <w:szCs w:val="32"/>
        </w:rPr>
        <w:t>4</w:t>
      </w:r>
      <w:r>
        <w:rPr>
          <w:rFonts w:hint="eastAsia" w:ascii="仿宋_GB2312" w:hAnsi="ˎ̥" w:eastAsia="仿宋_GB2312" w:cs="宋体"/>
          <w:color w:val="auto"/>
          <w:kern w:val="0"/>
          <w:sz w:val="32"/>
          <w:szCs w:val="32"/>
          <w:lang w:eastAsia="zh-CN"/>
        </w:rPr>
        <w:t>、</w:t>
      </w:r>
      <w:r>
        <w:rPr>
          <w:rFonts w:hint="eastAsia" w:ascii="仿宋_GB2312" w:hAnsi="ˎ̥" w:eastAsia="仿宋_GB2312" w:cs="宋体"/>
          <w:color w:val="auto"/>
          <w:kern w:val="0"/>
          <w:sz w:val="32"/>
          <w:szCs w:val="32"/>
        </w:rPr>
        <w:t>实施背景。主要介绍为什么实施本项管理创新，结合选题有针对性的分析企业当时面临的具体管理问题和内外部环境或条件的变化，反映企业开展此项管理创新的必要性、迫切性和所要达到的目标。</w:t>
      </w:r>
    </w:p>
    <w:p>
      <w:pPr>
        <w:ind w:firstLine="640" w:firstLineChars="200"/>
        <w:rPr>
          <w:rFonts w:hint="eastAsia" w:ascii="仿宋_GB2312" w:hAnsi="ˎ̥" w:eastAsia="仿宋_GB2312" w:cs="宋体"/>
          <w:color w:val="auto"/>
          <w:kern w:val="0"/>
          <w:sz w:val="32"/>
          <w:szCs w:val="32"/>
        </w:rPr>
      </w:pPr>
      <w:r>
        <w:rPr>
          <w:rFonts w:hint="eastAsia" w:ascii="仿宋_GB2312" w:hAnsi="ˎ̥" w:eastAsia="仿宋_GB2312" w:cs="宋体"/>
          <w:color w:val="auto"/>
          <w:kern w:val="0"/>
          <w:sz w:val="32"/>
          <w:szCs w:val="32"/>
          <w:lang w:val="en-US" w:eastAsia="zh-CN"/>
        </w:rPr>
        <w:t>5、</w:t>
      </w:r>
      <w:r>
        <w:rPr>
          <w:rFonts w:hint="eastAsia" w:ascii="仿宋_GB2312" w:hAnsi="ˎ̥" w:eastAsia="仿宋_GB2312" w:cs="宋体"/>
          <w:color w:val="auto"/>
          <w:kern w:val="0"/>
          <w:sz w:val="32"/>
          <w:szCs w:val="32"/>
        </w:rPr>
        <w:t>主要做法。主要做法是成果主报告的核心内容，一般要分若干条（5至8条）展开阐述，即针对背景部分分析存在的管理问题，通过哪些创新性的实践措施予以解决。做法部分的框架要符合基本的管理学逻辑，条目要有针对性和实操性，可适当举例。为实施本项管理创新而提供的人、财、物等支撑保障内容可适当压缩。主要做法字数应占到主报告的70%。</w:t>
      </w:r>
    </w:p>
    <w:p>
      <w:pPr>
        <w:ind w:firstLine="640" w:firstLineChars="200"/>
        <w:rPr>
          <w:rFonts w:hint="eastAsia" w:ascii="仿宋_GB2312" w:hAnsi="ˎ̥" w:eastAsia="仿宋_GB2312" w:cs="宋体"/>
          <w:color w:val="auto"/>
          <w:kern w:val="0"/>
          <w:sz w:val="32"/>
          <w:szCs w:val="32"/>
          <w:lang w:val="en-US" w:eastAsia="zh-CN"/>
        </w:rPr>
      </w:pPr>
      <w:r>
        <w:rPr>
          <w:rFonts w:hint="eastAsia" w:ascii="仿宋_GB2312" w:hAnsi="ˎ̥" w:eastAsia="仿宋_GB2312" w:cs="宋体"/>
          <w:color w:val="auto"/>
          <w:kern w:val="0"/>
          <w:sz w:val="32"/>
          <w:szCs w:val="32"/>
          <w:lang w:val="en-US" w:eastAsia="zh-CN"/>
        </w:rPr>
        <w:t>6、</w:t>
      </w:r>
      <w:r>
        <w:rPr>
          <w:rFonts w:hint="eastAsia" w:ascii="仿宋_GB2312" w:hAnsi="ˎ̥" w:eastAsia="仿宋_GB2312" w:cs="宋体"/>
          <w:color w:val="auto"/>
          <w:kern w:val="0"/>
          <w:sz w:val="32"/>
          <w:szCs w:val="32"/>
        </w:rPr>
        <w:t>实施效果。主要介绍通过实施本项管理创新企业所发生的显著变化，包括管理水平、经济效益、社会效益和生态效益等方面。效果应呼应背景中所分析的问题。</w:t>
      </w:r>
    </w:p>
    <w:p>
      <w:pPr>
        <w:ind w:firstLine="643" w:firstLineChars="200"/>
        <w:rPr>
          <w:rFonts w:ascii="黑体" w:hAnsi="ˎ̥" w:eastAsia="黑体" w:cs="宋体"/>
          <w:b/>
          <w:color w:val="auto"/>
          <w:kern w:val="0"/>
          <w:sz w:val="32"/>
          <w:szCs w:val="32"/>
        </w:rPr>
      </w:pPr>
      <w:r>
        <w:rPr>
          <w:rFonts w:hint="eastAsia" w:ascii="仿宋_GB2312" w:hAnsi="仿宋_GB2312" w:eastAsia="仿宋_GB2312" w:cs="仿宋_GB2312"/>
          <w:b/>
          <w:color w:val="auto"/>
          <w:kern w:val="0"/>
          <w:sz w:val="32"/>
          <w:szCs w:val="32"/>
        </w:rPr>
        <w:t>三、文字要求</w:t>
      </w:r>
    </w:p>
    <w:p>
      <w:pPr>
        <w:ind w:firstLine="640" w:firstLineChars="200"/>
        <w:rPr>
          <w:rFonts w:ascii="仿宋_GB2312" w:hAnsi="ˎ̥" w:eastAsia="仿宋_GB2312" w:cs="宋体"/>
          <w:color w:val="auto"/>
          <w:kern w:val="0"/>
          <w:sz w:val="32"/>
          <w:szCs w:val="32"/>
        </w:rPr>
      </w:pPr>
      <w:r>
        <w:rPr>
          <w:rFonts w:hint="eastAsia" w:ascii="仿宋_GB2312" w:hAnsi="ˎ̥" w:eastAsia="仿宋_GB2312" w:cs="宋体"/>
          <w:color w:val="auto"/>
          <w:kern w:val="0"/>
          <w:sz w:val="32"/>
          <w:szCs w:val="32"/>
        </w:rPr>
        <w:t>1</w:t>
      </w:r>
      <w:r>
        <w:rPr>
          <w:rFonts w:hint="eastAsia" w:ascii="仿宋_GB2312" w:hAnsi="ˎ̥" w:eastAsia="仿宋_GB2312" w:cs="宋体"/>
          <w:color w:val="auto"/>
          <w:kern w:val="0"/>
          <w:sz w:val="32"/>
          <w:szCs w:val="32"/>
          <w:lang w:eastAsia="zh-CN"/>
        </w:rPr>
        <w:t>、</w:t>
      </w:r>
      <w:r>
        <w:rPr>
          <w:rFonts w:hint="eastAsia" w:ascii="仿宋_GB2312" w:hAnsi="ˎ̥" w:eastAsia="仿宋_GB2312" w:cs="宋体"/>
          <w:color w:val="auto"/>
          <w:kern w:val="0"/>
          <w:sz w:val="32"/>
          <w:szCs w:val="32"/>
        </w:rPr>
        <w:t>主报告应控制在1万～1.5万字，并附有目录。报告中未能详述的内容，可以附件的形式加以补充。主报告以第三人称阐述，</w:t>
      </w:r>
      <w:r>
        <w:rPr>
          <w:rFonts w:ascii="宋体" w:hAnsi="宋体" w:eastAsia="宋体" w:cs="宋体"/>
          <w:color w:val="auto"/>
          <w:sz w:val="24"/>
          <w:szCs w:val="24"/>
        </w:rPr>
        <w:t>不可用第一或第二人称，</w:t>
      </w:r>
      <w:r>
        <w:rPr>
          <w:rFonts w:hint="eastAsia" w:ascii="仿宋_GB2312" w:hAnsi="ˎ̥" w:eastAsia="仿宋_GB2312" w:cs="宋体"/>
          <w:color w:val="auto"/>
          <w:kern w:val="0"/>
          <w:sz w:val="32"/>
          <w:szCs w:val="32"/>
        </w:rPr>
        <w:t>一般采用企业简称，不要以“我们”、“我厂”、“公司”简称。</w:t>
      </w:r>
    </w:p>
    <w:p>
      <w:pPr>
        <w:ind w:firstLine="640" w:firstLineChars="200"/>
        <w:rPr>
          <w:rFonts w:ascii="仿宋_GB2312" w:hAnsi="ˎ̥" w:eastAsia="仿宋_GB2312" w:cs="宋体"/>
          <w:color w:val="auto"/>
          <w:kern w:val="0"/>
          <w:sz w:val="32"/>
          <w:szCs w:val="32"/>
        </w:rPr>
      </w:pPr>
      <w:r>
        <w:rPr>
          <w:rFonts w:hint="eastAsia" w:ascii="仿宋_GB2312" w:hAnsi="ˎ̥" w:eastAsia="仿宋_GB2312" w:cs="宋体"/>
          <w:color w:val="auto"/>
          <w:kern w:val="0"/>
          <w:sz w:val="32"/>
          <w:szCs w:val="32"/>
        </w:rPr>
        <w:t>2</w:t>
      </w:r>
      <w:r>
        <w:rPr>
          <w:rFonts w:hint="eastAsia" w:ascii="仿宋_GB2312" w:hAnsi="ˎ̥" w:eastAsia="仿宋_GB2312" w:cs="宋体"/>
          <w:color w:val="auto"/>
          <w:kern w:val="0"/>
          <w:sz w:val="32"/>
          <w:szCs w:val="32"/>
          <w:lang w:eastAsia="zh-CN"/>
        </w:rPr>
        <w:t>、</w:t>
      </w:r>
      <w:r>
        <w:rPr>
          <w:rFonts w:hint="eastAsia" w:ascii="仿宋_GB2312" w:hAnsi="ˎ̥" w:eastAsia="仿宋_GB2312" w:cs="宋体"/>
          <w:color w:val="auto"/>
          <w:kern w:val="0"/>
          <w:sz w:val="32"/>
          <w:szCs w:val="32"/>
        </w:rPr>
        <w:t>主报告在表述方式上应与一般的工作总结、经验介绍、学术论文和新闻报道有所区别，要围绕主题，突出创新点，不要面面俱到。企业管理创新成果来源于实践，要结合企业管理基本原理对创新活动进行理论阐述，反映出企业管理领域的一定规律，具有科学性、系统性和可操作性。</w:t>
      </w:r>
    </w:p>
    <w:p>
      <w:pPr>
        <w:ind w:firstLine="640" w:firstLineChars="200"/>
        <w:rPr>
          <w:rFonts w:ascii="仿宋_GB2312" w:hAnsi="ˎ̥" w:eastAsia="仿宋_GB2312" w:cs="宋体"/>
          <w:color w:val="auto"/>
          <w:kern w:val="0"/>
          <w:sz w:val="32"/>
          <w:szCs w:val="32"/>
        </w:rPr>
      </w:pPr>
      <w:r>
        <w:rPr>
          <w:rFonts w:hint="eastAsia" w:ascii="仿宋_GB2312" w:hAnsi="ˎ̥" w:eastAsia="仿宋_GB2312" w:cs="宋体"/>
          <w:color w:val="auto"/>
          <w:kern w:val="0"/>
          <w:sz w:val="32"/>
          <w:szCs w:val="32"/>
        </w:rPr>
        <w:t>3</w:t>
      </w:r>
      <w:r>
        <w:rPr>
          <w:rFonts w:hint="eastAsia" w:ascii="仿宋_GB2312" w:hAnsi="ˎ̥" w:eastAsia="仿宋_GB2312" w:cs="宋体"/>
          <w:color w:val="auto"/>
          <w:kern w:val="0"/>
          <w:sz w:val="32"/>
          <w:szCs w:val="32"/>
          <w:lang w:eastAsia="zh-CN"/>
        </w:rPr>
        <w:t>、</w:t>
      </w:r>
      <w:r>
        <w:rPr>
          <w:rFonts w:hint="eastAsia" w:ascii="仿宋_GB2312" w:hAnsi="ˎ̥" w:eastAsia="仿宋_GB2312" w:cs="宋体"/>
          <w:color w:val="auto"/>
          <w:kern w:val="0"/>
          <w:sz w:val="32"/>
          <w:szCs w:val="32"/>
        </w:rPr>
        <w:t>主报告文字表述要科学、准确、清楚、朴素，各类表格、数据、计量单位等要按照公开出版物的标准编排，对过于专业的技术或专门术语要作出解释。报告中应辅以必要的实例和数据、图表。</w:t>
      </w:r>
    </w:p>
    <w:p>
      <w:pPr>
        <w:ind w:firstLine="640" w:firstLineChars="200"/>
        <w:rPr>
          <w:rFonts w:ascii="仿宋_GB2312" w:hAnsi="ˎ̥" w:eastAsia="仿宋_GB2312" w:cs="宋体"/>
          <w:color w:val="auto"/>
          <w:kern w:val="0"/>
          <w:sz w:val="32"/>
          <w:szCs w:val="32"/>
        </w:rPr>
      </w:pPr>
      <w:r>
        <w:rPr>
          <w:rFonts w:hint="eastAsia" w:ascii="仿宋_GB2312" w:hAnsi="ˎ̥" w:eastAsia="仿宋_GB2312" w:cs="宋体"/>
          <w:color w:val="auto"/>
          <w:kern w:val="0"/>
          <w:sz w:val="32"/>
          <w:szCs w:val="32"/>
        </w:rPr>
        <w:t>4</w:t>
      </w:r>
      <w:r>
        <w:rPr>
          <w:rFonts w:hint="eastAsia" w:ascii="仿宋_GB2312" w:hAnsi="ˎ̥" w:eastAsia="仿宋_GB2312" w:cs="宋体"/>
          <w:color w:val="auto"/>
          <w:kern w:val="0"/>
          <w:sz w:val="32"/>
          <w:szCs w:val="32"/>
          <w:lang w:eastAsia="zh-CN"/>
        </w:rPr>
        <w:t>、</w:t>
      </w:r>
      <w:r>
        <w:rPr>
          <w:rFonts w:hint="eastAsia" w:ascii="仿宋_GB2312" w:hAnsi="ˎ̥" w:eastAsia="仿宋_GB2312" w:cs="宋体"/>
          <w:color w:val="auto"/>
          <w:kern w:val="0"/>
          <w:sz w:val="32"/>
          <w:szCs w:val="32"/>
        </w:rPr>
        <w:t>主报告层次不宜太多，尽量不要超过</w:t>
      </w:r>
      <w:r>
        <w:rPr>
          <w:rFonts w:hint="eastAsia" w:ascii="仿宋_GB2312" w:hAnsi="ˎ̥" w:eastAsia="仿宋_GB2312" w:cs="宋体"/>
          <w:color w:val="auto"/>
          <w:kern w:val="0"/>
          <w:sz w:val="32"/>
          <w:szCs w:val="32"/>
          <w:lang w:val="en-US" w:eastAsia="zh-CN"/>
        </w:rPr>
        <w:t>三</w:t>
      </w:r>
      <w:r>
        <w:rPr>
          <w:rFonts w:hint="eastAsia" w:ascii="仿宋_GB2312" w:hAnsi="ˎ̥" w:eastAsia="仿宋_GB2312" w:cs="宋体"/>
          <w:color w:val="auto"/>
          <w:kern w:val="0"/>
          <w:sz w:val="32"/>
          <w:szCs w:val="32"/>
        </w:rPr>
        <w:t>级。图表尽量选用现实状态，过去状态可以用文字介绍。举例说明时，每个问题最好只选取一个例子。</w:t>
      </w: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pStyle w:val="5"/>
        <w:spacing w:line="440" w:lineRule="exact"/>
        <w:rPr>
          <w:rFonts w:hint="eastAsia" w:ascii="黑体" w:hAnsi="黑体" w:eastAsia="黑体" w:cs="黑体"/>
          <w:color w:val="auto"/>
          <w:sz w:val="28"/>
          <w:szCs w:val="28"/>
        </w:rPr>
      </w:pPr>
    </w:p>
    <w:p>
      <w:pPr>
        <w:pStyle w:val="5"/>
        <w:spacing w:line="440" w:lineRule="exact"/>
        <w:rPr>
          <w:rFonts w:hint="eastAsia" w:ascii="黑体" w:hAnsi="黑体" w:eastAsia="黑体" w:cs="黑体"/>
          <w:color w:val="auto"/>
          <w:sz w:val="28"/>
          <w:szCs w:val="28"/>
        </w:rPr>
      </w:pPr>
    </w:p>
    <w:p>
      <w:pPr>
        <w:pStyle w:val="5"/>
        <w:spacing w:line="440" w:lineRule="exact"/>
        <w:rPr>
          <w:rFonts w:hint="eastAsia" w:ascii="黑体" w:hAnsi="黑体" w:eastAsia="黑体" w:cs="黑体"/>
          <w:color w:val="auto"/>
          <w:sz w:val="28"/>
          <w:szCs w:val="28"/>
        </w:rPr>
      </w:pPr>
    </w:p>
    <w:p>
      <w:pPr>
        <w:pStyle w:val="5"/>
        <w:spacing w:line="440" w:lineRule="exact"/>
        <w:rPr>
          <w:rFonts w:hint="eastAsia" w:ascii="黑体" w:hAnsi="黑体" w:eastAsia="黑体" w:cs="黑体"/>
          <w:color w:val="auto"/>
          <w:sz w:val="28"/>
          <w:szCs w:val="28"/>
        </w:rPr>
      </w:pPr>
    </w:p>
    <w:p>
      <w:pPr>
        <w:pStyle w:val="5"/>
        <w:spacing w:line="440" w:lineRule="exact"/>
        <w:rPr>
          <w:rFonts w:hint="eastAsia" w:ascii="黑体" w:hAnsi="黑体" w:eastAsia="黑体" w:cs="黑体"/>
          <w:color w:val="auto"/>
          <w:sz w:val="28"/>
          <w:szCs w:val="28"/>
        </w:rPr>
      </w:pPr>
    </w:p>
    <w:p>
      <w:pPr>
        <w:pStyle w:val="5"/>
        <w:spacing w:line="440" w:lineRule="exact"/>
        <w:rPr>
          <w:rFonts w:hint="eastAsia" w:ascii="黑体" w:hAnsi="黑体" w:eastAsia="黑体" w:cs="黑体"/>
          <w:color w:val="auto"/>
          <w:sz w:val="28"/>
          <w:szCs w:val="28"/>
        </w:rPr>
      </w:pPr>
    </w:p>
    <w:p>
      <w:pPr>
        <w:pStyle w:val="5"/>
        <w:spacing w:line="440" w:lineRule="exact"/>
        <w:rPr>
          <w:rFonts w:hint="eastAsia" w:ascii="黑体" w:hAnsi="黑体" w:eastAsia="黑体" w:cs="黑体"/>
          <w:color w:val="auto"/>
          <w:sz w:val="28"/>
          <w:szCs w:val="28"/>
        </w:rPr>
      </w:pPr>
    </w:p>
    <w:p>
      <w:pPr>
        <w:pStyle w:val="5"/>
        <w:spacing w:line="440" w:lineRule="exact"/>
        <w:rPr>
          <w:rFonts w:hint="eastAsia" w:ascii="黑体" w:hAnsi="黑体" w:eastAsia="黑体" w:cs="黑体"/>
          <w:color w:val="auto"/>
          <w:sz w:val="28"/>
          <w:szCs w:val="28"/>
        </w:rPr>
      </w:pPr>
    </w:p>
    <w:p>
      <w:pPr>
        <w:pStyle w:val="5"/>
        <w:spacing w:line="440" w:lineRule="exact"/>
        <w:rPr>
          <w:rFonts w:hint="eastAsia" w:ascii="黑体" w:hAnsi="黑体" w:eastAsia="黑体" w:cs="黑体"/>
          <w:color w:val="auto"/>
          <w:sz w:val="28"/>
          <w:szCs w:val="28"/>
        </w:rPr>
      </w:pPr>
    </w:p>
    <w:p>
      <w:pPr>
        <w:pStyle w:val="5"/>
        <w:spacing w:line="440" w:lineRule="exact"/>
        <w:rPr>
          <w:rFonts w:hint="eastAsia" w:ascii="黑体" w:hAnsi="黑体" w:eastAsia="黑体" w:cs="黑体"/>
          <w:color w:val="auto"/>
          <w:sz w:val="28"/>
          <w:szCs w:val="28"/>
        </w:rPr>
      </w:pPr>
    </w:p>
    <w:p>
      <w:pPr>
        <w:pStyle w:val="5"/>
        <w:spacing w:line="440" w:lineRule="exact"/>
        <w:rPr>
          <w:rFonts w:hint="eastAsia" w:ascii="黑体" w:hAnsi="黑体" w:eastAsia="黑体" w:cs="黑体"/>
          <w:color w:val="auto"/>
          <w:sz w:val="28"/>
          <w:szCs w:val="28"/>
        </w:rPr>
      </w:pPr>
    </w:p>
    <w:p>
      <w:pPr>
        <w:pStyle w:val="5"/>
        <w:spacing w:line="440" w:lineRule="exact"/>
        <w:rPr>
          <w:rFonts w:hint="eastAsia" w:ascii="黑体" w:hAnsi="黑体" w:eastAsia="黑体" w:cs="黑体"/>
          <w:color w:val="auto"/>
          <w:sz w:val="28"/>
          <w:szCs w:val="28"/>
        </w:rPr>
      </w:pPr>
    </w:p>
    <w:p>
      <w:pPr>
        <w:pStyle w:val="5"/>
        <w:spacing w:line="440" w:lineRule="exact"/>
        <w:rPr>
          <w:rFonts w:hint="eastAsia" w:ascii="黑体" w:hAnsi="黑体" w:eastAsia="黑体" w:cs="黑体"/>
          <w:color w:val="auto"/>
          <w:sz w:val="28"/>
          <w:szCs w:val="28"/>
        </w:rPr>
      </w:pPr>
    </w:p>
    <w:p>
      <w:pPr>
        <w:pStyle w:val="5"/>
        <w:spacing w:line="440" w:lineRule="exact"/>
        <w:rPr>
          <w:rFonts w:hint="eastAsia" w:ascii="黑体" w:hAnsi="黑体" w:eastAsia="黑体" w:cs="黑体"/>
          <w:color w:val="auto"/>
          <w:sz w:val="28"/>
          <w:szCs w:val="28"/>
        </w:rPr>
      </w:pPr>
    </w:p>
    <w:p>
      <w:pPr>
        <w:pStyle w:val="5"/>
        <w:spacing w:line="440" w:lineRule="exact"/>
        <w:rPr>
          <w:rFonts w:hint="eastAsia" w:ascii="黑体" w:hAnsi="黑体" w:eastAsia="黑体" w:cs="黑体"/>
          <w:color w:val="auto"/>
          <w:sz w:val="28"/>
          <w:szCs w:val="28"/>
        </w:rPr>
      </w:pPr>
    </w:p>
    <w:p>
      <w:pPr>
        <w:pStyle w:val="5"/>
        <w:spacing w:line="440" w:lineRule="exact"/>
        <w:rPr>
          <w:rFonts w:hint="eastAsia" w:ascii="黑体" w:hAnsi="黑体" w:eastAsia="黑体" w:cs="黑体"/>
          <w:color w:val="auto"/>
          <w:sz w:val="28"/>
          <w:szCs w:val="28"/>
        </w:rPr>
      </w:pPr>
    </w:p>
    <w:p>
      <w:pPr>
        <w:pStyle w:val="5"/>
        <w:spacing w:line="440" w:lineRule="exact"/>
        <w:rPr>
          <w:rFonts w:hint="eastAsia" w:ascii="黑体" w:hAnsi="黑体" w:eastAsia="黑体" w:cs="黑体"/>
          <w:color w:val="auto"/>
          <w:sz w:val="28"/>
          <w:szCs w:val="28"/>
        </w:rPr>
      </w:pPr>
    </w:p>
    <w:p>
      <w:pPr>
        <w:pStyle w:val="5"/>
        <w:spacing w:line="440" w:lineRule="exact"/>
        <w:rPr>
          <w:rFonts w:hint="eastAsia" w:ascii="黑体" w:hAnsi="黑体" w:eastAsia="黑体" w:cs="黑体"/>
          <w:color w:val="auto"/>
          <w:sz w:val="28"/>
          <w:szCs w:val="28"/>
        </w:rPr>
      </w:pPr>
    </w:p>
    <w:p>
      <w:pPr>
        <w:pStyle w:val="5"/>
        <w:spacing w:line="440" w:lineRule="exact"/>
        <w:rPr>
          <w:rFonts w:hint="eastAsia" w:ascii="黑体" w:hAnsi="黑体" w:eastAsia="黑体" w:cs="黑体"/>
          <w:color w:val="auto"/>
          <w:sz w:val="28"/>
          <w:szCs w:val="28"/>
        </w:rPr>
      </w:pPr>
    </w:p>
    <w:p>
      <w:pPr>
        <w:pStyle w:val="5"/>
        <w:spacing w:line="440" w:lineRule="exact"/>
        <w:rPr>
          <w:rFonts w:hint="eastAsia" w:ascii="黑体" w:hAnsi="黑体" w:eastAsia="黑体" w:cs="黑体"/>
          <w:color w:val="auto"/>
          <w:sz w:val="28"/>
          <w:szCs w:val="28"/>
        </w:rPr>
      </w:pPr>
    </w:p>
    <w:p>
      <w:pPr>
        <w:pStyle w:val="5"/>
        <w:spacing w:line="440" w:lineRule="exact"/>
        <w:rPr>
          <w:rFonts w:hint="eastAsia" w:ascii="黑体" w:hAnsi="黑体" w:eastAsia="黑体" w:cs="黑体"/>
          <w:color w:val="auto"/>
          <w:sz w:val="28"/>
          <w:szCs w:val="28"/>
        </w:rPr>
      </w:pPr>
    </w:p>
    <w:p>
      <w:pPr>
        <w:pStyle w:val="5"/>
        <w:spacing w:line="440" w:lineRule="exact"/>
        <w:rPr>
          <w:rFonts w:hint="eastAsia" w:ascii="黑体" w:hAnsi="黑体" w:eastAsia="黑体" w:cs="黑体"/>
          <w:color w:val="auto"/>
          <w:sz w:val="28"/>
          <w:szCs w:val="28"/>
        </w:rPr>
      </w:pPr>
    </w:p>
    <w:p>
      <w:pPr>
        <w:pStyle w:val="5"/>
        <w:spacing w:line="440" w:lineRule="exact"/>
        <w:rPr>
          <w:rFonts w:hint="eastAsia" w:ascii="黑体" w:hAnsi="黑体" w:eastAsia="黑体" w:cs="黑体"/>
          <w:color w:val="auto"/>
          <w:sz w:val="28"/>
          <w:szCs w:val="28"/>
        </w:rPr>
      </w:pPr>
    </w:p>
    <w:p>
      <w:pPr>
        <w:pStyle w:val="5"/>
        <w:spacing w:line="440" w:lineRule="exact"/>
        <w:rPr>
          <w:rFonts w:hint="eastAsia" w:ascii="黑体" w:hAnsi="黑体" w:eastAsia="黑体" w:cs="黑体"/>
          <w:color w:val="auto"/>
          <w:sz w:val="28"/>
          <w:szCs w:val="28"/>
        </w:rPr>
      </w:pPr>
    </w:p>
    <w:p>
      <w:pPr>
        <w:pStyle w:val="5"/>
        <w:spacing w:line="440" w:lineRule="exact"/>
        <w:rPr>
          <w:rFonts w:hint="eastAsia" w:ascii="黑体" w:hAnsi="黑体" w:eastAsia="黑体" w:cs="黑体"/>
          <w:color w:val="auto"/>
          <w:sz w:val="28"/>
          <w:szCs w:val="28"/>
        </w:rPr>
      </w:pPr>
    </w:p>
    <w:p>
      <w:pPr>
        <w:pStyle w:val="5"/>
        <w:spacing w:line="440" w:lineRule="exact"/>
        <w:rPr>
          <w:rFonts w:hint="eastAsia" w:ascii="黑体" w:hAnsi="黑体" w:eastAsia="黑体" w:cs="黑体"/>
          <w:color w:val="auto"/>
          <w:sz w:val="28"/>
          <w:szCs w:val="28"/>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体">
    <w:altName w:val="宋体"/>
    <w:panose1 w:val="00000000000000000000"/>
    <w:charset w:val="86"/>
    <w:family w:val="auto"/>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r>
                            <w:rPr>
                              <w:rFonts w:hint="eastAsia"/>
                              <w:lang w:eastAsia="zh-CN"/>
                            </w:rP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r>
                      <w:rPr>
                        <w:rFonts w:hint="eastAsia"/>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zZTZhNDNiNjhjNDRjMjljNDdmMjgwYTk4YTgyMTAifQ=="/>
  </w:docVars>
  <w:rsids>
    <w:rsidRoot w:val="003568F5"/>
    <w:rsid w:val="00066314"/>
    <w:rsid w:val="00121DAA"/>
    <w:rsid w:val="001B54C3"/>
    <w:rsid w:val="002618EE"/>
    <w:rsid w:val="002A6EC0"/>
    <w:rsid w:val="003568F5"/>
    <w:rsid w:val="004742C2"/>
    <w:rsid w:val="00484F3F"/>
    <w:rsid w:val="004F3C29"/>
    <w:rsid w:val="00524E61"/>
    <w:rsid w:val="005A65E2"/>
    <w:rsid w:val="007B65F1"/>
    <w:rsid w:val="00830F89"/>
    <w:rsid w:val="0091706A"/>
    <w:rsid w:val="00963E16"/>
    <w:rsid w:val="009C1C2C"/>
    <w:rsid w:val="00A96E45"/>
    <w:rsid w:val="00B91EA1"/>
    <w:rsid w:val="00C162EA"/>
    <w:rsid w:val="00EE49AD"/>
    <w:rsid w:val="00F45D31"/>
    <w:rsid w:val="00FB435A"/>
    <w:rsid w:val="035E700F"/>
    <w:rsid w:val="04AB2F7B"/>
    <w:rsid w:val="04AD5A53"/>
    <w:rsid w:val="0F2904D1"/>
    <w:rsid w:val="12EF7AF8"/>
    <w:rsid w:val="14FC0436"/>
    <w:rsid w:val="16E94689"/>
    <w:rsid w:val="260D5FFF"/>
    <w:rsid w:val="2A284D83"/>
    <w:rsid w:val="2B7D6471"/>
    <w:rsid w:val="2F024C42"/>
    <w:rsid w:val="30F64EC3"/>
    <w:rsid w:val="31DA7414"/>
    <w:rsid w:val="370634F8"/>
    <w:rsid w:val="371B6A7B"/>
    <w:rsid w:val="43746C04"/>
    <w:rsid w:val="43A02072"/>
    <w:rsid w:val="46922533"/>
    <w:rsid w:val="4AB96F84"/>
    <w:rsid w:val="511931FB"/>
    <w:rsid w:val="54B3578C"/>
    <w:rsid w:val="5C583771"/>
    <w:rsid w:val="60296FE3"/>
    <w:rsid w:val="60A2320D"/>
    <w:rsid w:val="64406FC4"/>
    <w:rsid w:val="64416B09"/>
    <w:rsid w:val="65343727"/>
    <w:rsid w:val="66A03D4A"/>
    <w:rsid w:val="68D10744"/>
    <w:rsid w:val="69593FF7"/>
    <w:rsid w:val="6D87153D"/>
    <w:rsid w:val="70037D5A"/>
    <w:rsid w:val="734E3D1B"/>
    <w:rsid w:val="74E4651E"/>
    <w:rsid w:val="76592AFA"/>
    <w:rsid w:val="78516DC3"/>
    <w:rsid w:val="7BAF710A"/>
    <w:rsid w:val="7BB35E76"/>
    <w:rsid w:val="7C317AF4"/>
    <w:rsid w:val="7D676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line="440" w:lineRule="exact"/>
    </w:pPr>
    <w:rPr>
      <w:rFonts w:ascii="Times New Roman" w:hAnsi="Times New Roman" w:eastAsia="仿宋体"/>
      <w:sz w:val="32"/>
      <w:szCs w:val="20"/>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rPr>
      <w:rFonts w:ascii="Times New Roman" w:hAnsi="Times New Roman"/>
      <w:sz w:val="24"/>
      <w:szCs w:val="20"/>
    </w:rPr>
  </w:style>
  <w:style w:type="table" w:styleId="7">
    <w:name w:val="Table Grid"/>
    <w:basedOn w:val="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页眉 Char"/>
    <w:basedOn w:val="8"/>
    <w:link w:val="4"/>
    <w:semiHidden/>
    <w:qFormat/>
    <w:uiPriority w:val="99"/>
    <w:rPr>
      <w:rFonts w:ascii="Calibri" w:hAnsi="Calibri"/>
      <w:kern w:val="2"/>
      <w:sz w:val="18"/>
      <w:szCs w:val="18"/>
    </w:rPr>
  </w:style>
  <w:style w:type="character" w:customStyle="1" w:styleId="11">
    <w:name w:val="页脚 Char"/>
    <w:basedOn w:val="8"/>
    <w:link w:val="3"/>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9C02EC-B099-4E36-9767-C5696BB3D0E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1189</Words>
  <Characters>1225</Characters>
  <Lines>53</Lines>
  <Paragraphs>15</Paragraphs>
  <TotalTime>4</TotalTime>
  <ScaleCrop>false</ScaleCrop>
  <LinksUpToDate>false</LinksUpToDate>
  <CharactersWithSpaces>1615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2022-04-20T06:23:00Z</dcterms:created>
  <dc:creator>User</dc:creator>
  <cp:lastModifiedBy>z珺珺珺珺珺   </cp:lastModifiedBy>
  <cp:lastPrinted>2023-04-10T06:55:00Z</cp:lastPrinted>
  <dcterms:modified xsi:type="dcterms:W3CDTF">2023-05-06T02:28:43Z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26CFE88E21F445C3B9BD32319C5EC5B0_13</vt:lpwstr>
  </property>
</Properties>
</file>