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3"/>
          <w:rFonts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Style w:val="13"/>
          <w:rFonts w:hint="eastAsia" w:ascii="仿宋_GB2312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</w:t>
      </w:r>
      <w:r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  <w:t>：</w:t>
      </w:r>
    </w:p>
    <w:p>
      <w:pPr>
        <w:spacing w:line="500" w:lineRule="exact"/>
        <w:jc w:val="center"/>
        <w:textAlignment w:val="baseline"/>
        <w:rPr>
          <w:rStyle w:val="13"/>
          <w:rFonts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Style w:val="13"/>
          <w:rFonts w:hint="eastAsia"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第二届全省</w:t>
      </w:r>
      <w:r>
        <w:rPr>
          <w:rStyle w:val="13"/>
          <w:rFonts w:ascii="微软雅黑" w:hAnsi="微软雅黑" w:eastAsia="微软雅黑" w:cs="微软雅黑"/>
          <w:b w:val="0"/>
          <w:bCs/>
          <w:kern w:val="0"/>
          <w:sz w:val="32"/>
          <w:szCs w:val="32"/>
          <w:lang w:val="en-US" w:eastAsia="zh-CN" w:bidi="ar-SA"/>
        </w:rPr>
        <w:t>企业文化建设先进单位申报表</w:t>
      </w:r>
    </w:p>
    <w:p>
      <w:pPr>
        <w:spacing w:line="400" w:lineRule="exact"/>
        <w:jc w:val="center"/>
        <w:textAlignment w:val="baseline"/>
        <w:rPr>
          <w:rStyle w:val="13"/>
          <w:rFonts w:ascii="仿宋_GB2312" w:eastAsia="仿宋_GB2312"/>
          <w:kern w:val="2"/>
          <w:sz w:val="24"/>
          <w:szCs w:val="24"/>
          <w:lang w:val="en-US" w:eastAsia="zh-CN" w:bidi="ar-SA"/>
        </w:rPr>
      </w:pPr>
    </w:p>
    <w:p>
      <w:pPr>
        <w:spacing w:line="400" w:lineRule="exact"/>
        <w:ind w:firstLine="480" w:firstLineChars="200"/>
        <w:jc w:val="both"/>
        <w:textAlignment w:val="baseline"/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  <w:t>填表日期：</w:t>
      </w:r>
      <w:r>
        <w:rPr>
          <w:rStyle w:val="13"/>
          <w:rFonts w:ascii="仿宋_GB2312" w:eastAsia="仿宋_GB2312"/>
          <w:kern w:val="2"/>
          <w:sz w:val="32"/>
          <w:szCs w:val="32"/>
          <w:lang w:val="en-US" w:eastAsia="zh-CN" w:bidi="ar-SA"/>
        </w:rPr>
        <w:t xml:space="preserve">                           </w:t>
      </w:r>
      <w:r>
        <w:rPr>
          <w:rStyle w:val="13"/>
          <w:rFonts w:ascii="仿宋_GB2312" w:hAnsi="宋体" w:eastAsia="仿宋_GB2312" w:cs="Times New Roman"/>
          <w:bCs/>
          <w:kern w:val="2"/>
          <w:sz w:val="28"/>
          <w:szCs w:val="24"/>
          <w:lang w:val="en-US" w:eastAsia="zh-CN" w:bidi="ar-SA"/>
        </w:rPr>
        <w:t xml:space="preserve">  </w:t>
      </w:r>
      <w:r>
        <w:rPr>
          <w:rStyle w:val="13"/>
          <w:rFonts w:ascii="仿宋_GB2312" w:eastAsia="仿宋_GB2312"/>
          <w:kern w:val="2"/>
          <w:sz w:val="24"/>
          <w:szCs w:val="24"/>
          <w:lang w:val="en-US" w:eastAsia="zh-CN" w:bidi="ar-SA"/>
        </w:rPr>
        <w:t xml:space="preserve">   </w:t>
      </w:r>
      <w:r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  <w:t xml:space="preserve"> 编号：</w:t>
      </w:r>
    </w:p>
    <w:tbl>
      <w:tblPr>
        <w:tblStyle w:val="9"/>
        <w:tblW w:w="88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762"/>
        <w:gridCol w:w="1000"/>
        <w:gridCol w:w="779"/>
        <w:gridCol w:w="1276"/>
        <w:gridCol w:w="1270"/>
        <w:gridCol w:w="1260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所有制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法定代表人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联系人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部门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2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总资产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净资产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主营收入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净利润</w:t>
            </w:r>
          </w:p>
        </w:tc>
        <w:tc>
          <w:tcPr>
            <w:tcW w:w="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职工人数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企业文化专职人员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0" w:hRule="atLeast"/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企业在文化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建设中取得的成就简介</w:t>
            </w:r>
          </w:p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3"/>
                <w:rFonts w:ascii="仿宋_GB2312" w:eastAsia="仿宋_GB2312"/>
                <w:kern w:val="2"/>
                <w:sz w:val="18"/>
                <w:szCs w:val="18"/>
                <w:lang w:val="en-US" w:eastAsia="zh-CN" w:bidi="ar-SA"/>
              </w:rPr>
              <w:t>（</w:t>
            </w:r>
            <w:r>
              <w:rPr>
                <w:rStyle w:val="13"/>
                <w:rFonts w:hint="eastAsia" w:ascii="仿宋_GB2312" w:eastAsia="仿宋_GB2312"/>
                <w:kern w:val="2"/>
                <w:sz w:val="18"/>
                <w:szCs w:val="18"/>
                <w:lang w:val="en-US" w:eastAsia="zh-CN" w:bidi="ar-SA"/>
              </w:rPr>
              <w:t>5</w:t>
            </w:r>
            <w:r>
              <w:rPr>
                <w:rStyle w:val="13"/>
                <w:rFonts w:ascii="仿宋_GB2312" w:eastAsia="仿宋_GB2312"/>
                <w:kern w:val="2"/>
                <w:sz w:val="18"/>
                <w:szCs w:val="18"/>
                <w:lang w:val="en-US" w:eastAsia="zh-CN" w:bidi="ar-SA"/>
              </w:rPr>
              <w:t>00字以内）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500" w:lineRule="exact"/>
              <w:jc w:val="both"/>
              <w:textAlignment w:val="baseline"/>
              <w:rPr>
                <w:rStyle w:val="13"/>
                <w:rFonts w:ascii="仿宋_GB2312" w:hAnsi="宋体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Style w:val="13"/>
                <w:rFonts w:ascii="仿宋" w:hAnsi="仿宋" w:eastAsia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推荐单位意见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tLeast"/>
              <w:jc w:val="both"/>
              <w:textAlignment w:val="baseline"/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500" w:lineRule="exact"/>
              <w:jc w:val="center"/>
              <w:textAlignment w:val="baseline"/>
              <w:rPr>
                <w:rStyle w:val="13"/>
                <w:rFonts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3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 xml:space="preserve">            负责人签字：    </w:t>
            </w:r>
            <w:r>
              <w:rPr>
                <w:rStyle w:val="13"/>
                <w:rFonts w:ascii="仿宋" w:hAnsi="仿宋" w:eastAsia="仿宋" w:cs="Times New Roman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（公章）     年  月  日</w:t>
            </w:r>
          </w:p>
        </w:tc>
      </w:tr>
    </w:tbl>
    <w:p>
      <w:pPr>
        <w:kinsoku/>
        <w:wordWrap/>
        <w:overflowPunct/>
        <w:autoSpaceDE/>
        <w:autoSpaceDN/>
        <w:bidi w:val="0"/>
        <w:snapToGrid w:val="0"/>
        <w:spacing w:line="240" w:lineRule="auto"/>
        <w:ind w:firstLine="120" w:firstLineChars="50"/>
        <w:jc w:val="both"/>
        <w:textAlignment w:val="auto"/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</w:pPr>
    </w:p>
    <w:p>
      <w:pPr>
        <w:ind w:firstLine="480" w:firstLineChars="200"/>
        <w:rPr>
          <w:rStyle w:val="13"/>
          <w:rFonts w:hint="eastAsia" w:ascii="仿宋" w:hAnsi="仿宋" w:eastAsia="仿宋"/>
          <w:kern w:val="2"/>
          <w:sz w:val="24"/>
          <w:szCs w:val="24"/>
          <w:lang w:val="en-US" w:eastAsia="zh-CN" w:bidi="ar-SA"/>
        </w:rPr>
      </w:pPr>
      <w:r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  <w:t>注：</w:t>
      </w:r>
      <w:r>
        <w:rPr>
          <w:rStyle w:val="13"/>
          <w:rFonts w:hint="eastAsia" w:ascii="仿宋" w:hAnsi="仿宋" w:eastAsia="仿宋"/>
          <w:kern w:val="2"/>
          <w:sz w:val="24"/>
          <w:szCs w:val="24"/>
          <w:lang w:val="en-US" w:eastAsia="zh-CN" w:bidi="ar-SA"/>
        </w:rPr>
        <w:t>1、</w:t>
      </w:r>
      <w:r>
        <w:rPr>
          <w:rStyle w:val="13"/>
          <w:rFonts w:ascii="仿宋" w:hAnsi="仿宋" w:eastAsia="仿宋"/>
          <w:kern w:val="2"/>
          <w:sz w:val="24"/>
          <w:szCs w:val="24"/>
          <w:lang w:val="en-US" w:eastAsia="zh-CN" w:bidi="ar-SA"/>
        </w:rPr>
        <w:t>如获得省级以上表彰，请附上获奖证书复印件</w:t>
      </w:r>
      <w:r>
        <w:rPr>
          <w:rStyle w:val="13"/>
          <w:rFonts w:hint="eastAsia" w:ascii="仿宋" w:hAnsi="仿宋" w:eastAsia="仿宋"/>
          <w:kern w:val="2"/>
          <w:sz w:val="24"/>
          <w:szCs w:val="24"/>
          <w:lang w:val="en-US" w:eastAsia="zh-CN" w:bidi="ar-SA"/>
        </w:rPr>
        <w:t>；</w:t>
      </w:r>
    </w:p>
    <w:p>
      <w:pPr>
        <w:ind w:firstLine="960" w:firstLineChars="400"/>
        <w:rPr>
          <w:rStyle w:val="13"/>
          <w:rFonts w:hint="default" w:ascii="仿宋" w:hAnsi="仿宋" w:eastAsia="仿宋"/>
          <w:kern w:val="2"/>
          <w:sz w:val="24"/>
          <w:szCs w:val="24"/>
          <w:lang w:val="en-US" w:eastAsia="zh-CN" w:bidi="ar-SA"/>
        </w:rPr>
      </w:pPr>
      <w:r>
        <w:rPr>
          <w:rStyle w:val="13"/>
          <w:rFonts w:hint="eastAsia" w:ascii="仿宋" w:hAnsi="仿宋" w:eastAsia="仿宋"/>
          <w:kern w:val="2"/>
          <w:sz w:val="24"/>
          <w:szCs w:val="24"/>
          <w:lang w:val="en-US" w:eastAsia="zh-CN" w:bidi="ar-SA"/>
        </w:rPr>
        <w:t>2、表中数据部分均填写2023财年的数据。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5CF245E0"/>
    <w:rsid w:val="020615E8"/>
    <w:rsid w:val="05003F2B"/>
    <w:rsid w:val="1629537C"/>
    <w:rsid w:val="18B22104"/>
    <w:rsid w:val="1DB06939"/>
    <w:rsid w:val="286B10B0"/>
    <w:rsid w:val="2A9E4798"/>
    <w:rsid w:val="327A2F71"/>
    <w:rsid w:val="35411318"/>
    <w:rsid w:val="35E1508C"/>
    <w:rsid w:val="3B452269"/>
    <w:rsid w:val="3DBD6B6D"/>
    <w:rsid w:val="40826C84"/>
    <w:rsid w:val="490B5F77"/>
    <w:rsid w:val="4EF85840"/>
    <w:rsid w:val="4FF30A11"/>
    <w:rsid w:val="5360297D"/>
    <w:rsid w:val="539A2505"/>
    <w:rsid w:val="5BE12BAE"/>
    <w:rsid w:val="5CF245E0"/>
    <w:rsid w:val="5EFA3596"/>
    <w:rsid w:val="6CE76B33"/>
    <w:rsid w:val="73642A44"/>
    <w:rsid w:val="77381005"/>
    <w:rsid w:val="7DBD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Date"/>
    <w:basedOn w:val="1"/>
    <w:next w:val="1"/>
    <w:autoRedefine/>
    <w:qFormat/>
    <w:uiPriority w:val="0"/>
    <w:pPr>
      <w:widowControl/>
    </w:pPr>
    <w:rPr>
      <w:kern w:val="0"/>
      <w:sz w:val="28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2"/>
    <w:basedOn w:val="1"/>
    <w:autoRedefine/>
    <w:qFormat/>
    <w:uiPriority w:val="0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hAnsi="宋体" w:eastAsia="仿宋_GB2312"/>
      <w:sz w:val="24"/>
    </w:rPr>
  </w:style>
  <w:style w:type="paragraph" w:styleId="8">
    <w:name w:val="Normal (Web)"/>
    <w:basedOn w:val="1"/>
    <w:autoRedefine/>
    <w:qFormat/>
    <w:uiPriority w:val="0"/>
    <w:rPr>
      <w:sz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3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3874</Words>
  <Characters>4065</Characters>
  <Lines>0</Lines>
  <Paragraphs>0</Paragraphs>
  <TotalTime>94</TotalTime>
  <ScaleCrop>false</ScaleCrop>
  <LinksUpToDate>false</LinksUpToDate>
  <CharactersWithSpaces>4513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2022-11-30T02:33:00Z</dcterms:created>
  <dc:creator>z珺珺珺珺珺   </dc:creator>
  <cp:lastModifiedBy>Cr7</cp:lastModifiedBy>
  <cp:lastPrinted>2024-03-06T07:51:00Z</cp:lastPrinted>
  <dcterms:modified xsi:type="dcterms:W3CDTF">2024-03-29T02:56:03Z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6054D326B6644E4BA38685CCB7F46E83_13</vt:lpwstr>
  </property>
</Properties>
</file>